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B79" w:rsidRDefault="005A4686">
      <w:pPr>
        <w:rPr>
          <w:rFonts w:ascii="Times New Roman" w:hAnsi="Times New Roman" w:cs="Times New Roman"/>
          <w:b/>
          <w:color w:val="FF0000"/>
          <w:sz w:val="28"/>
          <w:szCs w:val="28"/>
        </w:rPr>
      </w:pPr>
      <w:r w:rsidRPr="005A4686">
        <w:rPr>
          <w:rFonts w:ascii="Times New Roman" w:hAnsi="Times New Roman" w:cs="Times New Roman"/>
          <w:b/>
          <w:color w:val="FF0000"/>
          <w:sz w:val="28"/>
          <w:szCs w:val="28"/>
        </w:rPr>
        <w:t xml:space="preserve">10.06  </w:t>
      </w:r>
      <w:r>
        <w:rPr>
          <w:rFonts w:ascii="Times New Roman" w:hAnsi="Times New Roman" w:cs="Times New Roman"/>
          <w:b/>
          <w:color w:val="FF0000"/>
          <w:sz w:val="28"/>
          <w:szCs w:val="28"/>
        </w:rPr>
        <w:t xml:space="preserve">                 </w:t>
      </w:r>
      <w:r w:rsidRPr="005A4686">
        <w:rPr>
          <w:rFonts w:ascii="Times New Roman" w:hAnsi="Times New Roman" w:cs="Times New Roman"/>
          <w:b/>
          <w:color w:val="FF0000"/>
          <w:sz w:val="28"/>
          <w:szCs w:val="28"/>
        </w:rPr>
        <w:t xml:space="preserve">  гр.14                    Литература</w:t>
      </w:r>
    </w:p>
    <w:p w:rsidR="005A4686" w:rsidRPr="005A4686" w:rsidRDefault="005A4686">
      <w:pPr>
        <w:rPr>
          <w:rFonts w:ascii="Times New Roman" w:hAnsi="Times New Roman" w:cs="Times New Roman"/>
          <w:b/>
          <w:sz w:val="24"/>
          <w:szCs w:val="24"/>
        </w:rPr>
      </w:pPr>
      <w:r w:rsidRPr="005A4686">
        <w:rPr>
          <w:rFonts w:ascii="Times New Roman" w:hAnsi="Times New Roman" w:cs="Times New Roman"/>
          <w:b/>
          <w:sz w:val="24"/>
          <w:szCs w:val="24"/>
        </w:rPr>
        <w:t xml:space="preserve">Здравствуйте!  Темы сегодняшних уроков: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Pr="0093506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Особенности поэтики </w:t>
      </w:r>
      <w:r w:rsidRPr="00935060">
        <w:rPr>
          <w:rFonts w:ascii="Times New Roman" w:eastAsia="Times New Roman" w:hAnsi="Times New Roman" w:cs="Times New Roman"/>
          <w:b/>
          <w:sz w:val="24"/>
          <w:szCs w:val="24"/>
          <w:lang w:eastAsia="ru-RU"/>
        </w:rPr>
        <w:t xml:space="preserve"> Ивана Алексеевича Бунина”.</w:t>
      </w:r>
      <w:r>
        <w:rPr>
          <w:rFonts w:ascii="Times New Roman" w:eastAsia="Times New Roman" w:hAnsi="Times New Roman" w:cs="Times New Roman"/>
          <w:sz w:val="24"/>
          <w:szCs w:val="24"/>
          <w:lang w:eastAsia="ru-RU"/>
        </w:rPr>
        <w:t xml:space="preserve"> В тетрадях запишите тему урока и эпиграф:</w:t>
      </w:r>
    </w:p>
    <w:p w:rsidR="005A4686" w:rsidRDefault="005A4686" w:rsidP="005A4686">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Позабыв про горе и страданья,</w:t>
      </w:r>
      <w:r>
        <w:rPr>
          <w:rFonts w:ascii="Times New Roman" w:eastAsia="Times New Roman" w:hAnsi="Times New Roman" w:cs="Times New Roman"/>
          <w:sz w:val="24"/>
          <w:szCs w:val="24"/>
          <w:lang w:eastAsia="ru-RU"/>
        </w:rPr>
        <w:br/>
        <w:t>Верю я, что кроме суеты,</w:t>
      </w:r>
      <w:r>
        <w:rPr>
          <w:rFonts w:ascii="Times New Roman" w:eastAsia="Times New Roman" w:hAnsi="Times New Roman" w:cs="Times New Roman"/>
          <w:sz w:val="24"/>
          <w:szCs w:val="24"/>
          <w:lang w:eastAsia="ru-RU"/>
        </w:rPr>
        <w:br/>
        <w:t>На земле есть мир очарованья,</w:t>
      </w:r>
      <w:r>
        <w:rPr>
          <w:rFonts w:ascii="Times New Roman" w:eastAsia="Times New Roman" w:hAnsi="Times New Roman" w:cs="Times New Roman"/>
          <w:sz w:val="24"/>
          <w:szCs w:val="24"/>
          <w:lang w:eastAsia="ru-RU"/>
        </w:rPr>
        <w:br/>
        <w:t>Чудный мир любви и красоты.</w:t>
      </w:r>
    </w:p>
    <w:p w:rsidR="005A4686" w:rsidRDefault="005A4686" w:rsidP="005A4686">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На русском кладбище Сент-Женевьев-де-Буа под Парижем есть скромная могила. Крест белого камня, небольшой цветничок. На надгробии начертано имя-Иван Алексеевич Бунин. “Вещи и дела, аще не написании бывают, тьмою покрываются и гробу беспамятства предаются, написании же яко одушевленные…”. Духовная жизнь возвысила писателя над хаосом проходящей жизни и обессмертила имя его.</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печалью отмечен трудный путь! Хотя, казалось бы, судьба была к нему благосклонна: был всемирно известным, прославленным писателем. “Трудный путь” – удел всех великих творцов. Попробуем понять, от каких </w:t>
      </w:r>
      <w:proofErr w:type="gramStart"/>
      <w:r>
        <w:rPr>
          <w:rFonts w:ascii="Times New Roman" w:eastAsia="Times New Roman" w:hAnsi="Times New Roman" w:cs="Times New Roman"/>
          <w:sz w:val="24"/>
          <w:szCs w:val="24"/>
          <w:lang w:eastAsia="ru-RU"/>
        </w:rPr>
        <w:t>истоков</w:t>
      </w:r>
      <w:proofErr w:type="gramEnd"/>
      <w:r>
        <w:rPr>
          <w:rFonts w:ascii="Times New Roman" w:eastAsia="Times New Roman" w:hAnsi="Times New Roman" w:cs="Times New Roman"/>
          <w:sz w:val="24"/>
          <w:szCs w:val="24"/>
          <w:lang w:eastAsia="ru-RU"/>
        </w:rPr>
        <w:t xml:space="preserve"> и к </w:t>
      </w:r>
      <w:proofErr w:type="gramStart"/>
      <w:r>
        <w:rPr>
          <w:rFonts w:ascii="Times New Roman" w:eastAsia="Times New Roman" w:hAnsi="Times New Roman" w:cs="Times New Roman"/>
          <w:sz w:val="24"/>
          <w:szCs w:val="24"/>
          <w:lang w:eastAsia="ru-RU"/>
        </w:rPr>
        <w:t>каким</w:t>
      </w:r>
      <w:proofErr w:type="gramEnd"/>
      <w:r>
        <w:rPr>
          <w:rFonts w:ascii="Times New Roman" w:eastAsia="Times New Roman" w:hAnsi="Times New Roman" w:cs="Times New Roman"/>
          <w:sz w:val="24"/>
          <w:szCs w:val="24"/>
          <w:lang w:eastAsia="ru-RU"/>
        </w:rPr>
        <w:t xml:space="preserve"> высотам шёл художник…</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октября 1870 года на Дворянской улице в Воронеже родился мальчик, которого нарекли хорошим русским именем Иван. Его мама, Людмила Александровна Бунина, в девичестве Чубарова, позже рассказывала, что “Ваня с самого рождения отличался от остальных детей”. Уже в его младенчестве она знала, что он будет особенным, ибо “ни у кого нет такой тонкой души, как у него”. </w:t>
      </w:r>
      <w:proofErr w:type="gramStart"/>
      <w:r>
        <w:rPr>
          <w:rFonts w:ascii="Times New Roman" w:eastAsia="Times New Roman" w:hAnsi="Times New Roman" w:cs="Times New Roman"/>
          <w:sz w:val="24"/>
          <w:szCs w:val="24"/>
          <w:lang w:eastAsia="ru-RU"/>
        </w:rPr>
        <w:t>Деды и прадеды будущего писателя были родовитыми и богатыми помещиками, владевшими большими землями в Орловской и Воронежской губерниях.</w:t>
      </w:r>
      <w:proofErr w:type="gramEnd"/>
      <w:r>
        <w:rPr>
          <w:rFonts w:ascii="Times New Roman" w:eastAsia="Times New Roman" w:hAnsi="Times New Roman" w:cs="Times New Roman"/>
          <w:sz w:val="24"/>
          <w:szCs w:val="24"/>
          <w:lang w:eastAsia="ru-RU"/>
        </w:rPr>
        <w:t xml:space="preserve"> Но к тому времени, когда родился Иван, материальное состояние семьи сильно пошатнулось. Его отец, Алексей Николаевич, участник Крымской войны, человек порывистый и беспечный, вёл бурную жизнь кутилы и игрока. Мать была беззаветно предана семье, детям, которых у неё было 9. Тёплую атмосферу в доме создавала она, женщина нежная и душевно тонкая. Из её уст слышал он сказки и стихи русских поэтов, она играла для сына на фортепьяно. Мальчик читал скопленные десятилетиями, с пушкинских ещё времён, книги из богатой домашней библиотеки. “Мать и дворовые любили рассказывать, – от них я много наслушался и песен, и рассказов… Им же я обязан первыми познаниями в нашем богатейшем языке…” Свои детские и юношеские годы будущий писатель и поэт провёл на хуторе Бутырки Елецкого уезда Орловской губернии. </w:t>
      </w:r>
      <w:proofErr w:type="gramStart"/>
      <w:r>
        <w:rPr>
          <w:rFonts w:ascii="Times New Roman" w:eastAsia="Times New Roman" w:hAnsi="Times New Roman" w:cs="Times New Roman"/>
          <w:sz w:val="24"/>
          <w:szCs w:val="24"/>
          <w:lang w:eastAsia="ru-RU"/>
        </w:rPr>
        <w:t>“Тут, – писал он, в глубочайшей полевой тишине, среди богатейшей по чернозему и беднейшей по виду природы, летом среди хлебов, подступавших к самым нашим порогам, а зимой среди сугробов, и прошло все мое детство, полное поэзии печальной и своеобразной”.</w:t>
      </w:r>
      <w:proofErr w:type="gramEnd"/>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Бунин родился поздней осенью, и это время года навсегда осталось его самой любимой темой.</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Уже тогда с редкой силой восприятия он чувствовал “божественное великолепие мира”. </w:t>
      </w:r>
      <w:proofErr w:type="gramStart"/>
      <w:r>
        <w:rPr>
          <w:rFonts w:ascii="Times New Roman" w:eastAsia="Times New Roman" w:hAnsi="Times New Roman" w:cs="Times New Roman"/>
          <w:sz w:val="24"/>
          <w:szCs w:val="24"/>
          <w:lang w:eastAsia="ru-RU"/>
        </w:rPr>
        <w:t>“Я всегда мир воспринимал через запахи, краски, свет, ветер, вино, еду – и как остро, Боже мой, до чего остро, даже больно”.</w:t>
      </w:r>
      <w:proofErr w:type="gramEnd"/>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одиннадцатом году Бунина определяют в Елецкую гимназию. “Гимназия и жизнь в Ельце оставили мне впечатления далеко не радостные…” – вспоминал он. После 4 класса он занимался дома под руководством старшего брата Юлия. Единственное, что вынес из гимназии Ваня Бунин, – это собственные стихи о природе, о поэтическом состоянии души, о вере во все светлое и прекрасное:</w:t>
      </w:r>
    </w:p>
    <w:p w:rsidR="005A4686" w:rsidRDefault="005A4686" w:rsidP="005A4686">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Позабыв про горе и страданья,</w:t>
      </w:r>
      <w:r>
        <w:rPr>
          <w:rFonts w:ascii="Times New Roman" w:eastAsia="Times New Roman" w:hAnsi="Times New Roman" w:cs="Times New Roman"/>
          <w:sz w:val="24"/>
          <w:szCs w:val="24"/>
          <w:lang w:eastAsia="ru-RU"/>
        </w:rPr>
        <w:br/>
        <w:t>Верю я, что, кроме суеты,</w:t>
      </w:r>
      <w:r>
        <w:rPr>
          <w:rFonts w:ascii="Times New Roman" w:eastAsia="Times New Roman" w:hAnsi="Times New Roman" w:cs="Times New Roman"/>
          <w:sz w:val="24"/>
          <w:szCs w:val="24"/>
          <w:lang w:eastAsia="ru-RU"/>
        </w:rPr>
        <w:br/>
        <w:t>На земле есть мир очарованья,</w:t>
      </w:r>
      <w:r>
        <w:rPr>
          <w:rFonts w:ascii="Times New Roman" w:eastAsia="Times New Roman" w:hAnsi="Times New Roman" w:cs="Times New Roman"/>
          <w:sz w:val="24"/>
          <w:szCs w:val="24"/>
          <w:lang w:eastAsia="ru-RU"/>
        </w:rPr>
        <w:br/>
        <w:t>Чудный мир любви и красоты.</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 лицейских садов, ни царскосельских озер и лебедей, ничего этого мне, потомку “промотавшихся отцов”, в удел уже не досталось”,- сознавал Бунин. Бедность заставила его девятнадцатилетним юношей покинуть родовое гнездо “с одним крестом на груди”. Из имения Озерки Елецкого уезда Бунин вышел в мир уже с жизненным багажом – знанием народного и мелкопоместного быта, деревенской интеллигенции, с очень тонким чувством природы, с сердцем, открытым для любви. С 1889 года Бунин начинает сотрудничать в газете “Орловский вестник”. Вскоре выходит небольшой сборник стихов, по его оценке, “чисто юношеских, не в меру интимных”. Началом серьезной литературной работы Бунин считал 1893 год, когда в журнале “Русское богатство” появляется его рассказ из сельской жизни – “Танька”. Он приносит Бунину известность в литературных кругах Петербурга. “То, что я стал писателем, вышло как-то само собой, определилось так рано и незаметно, как это бывает только у тех, кому что-то на роду написано”, – вспоминал он в 1927 году.</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 20 лет к нему пришла любовь. Глубоко, без остатка захватило его чувство к Варваре Пащенко. Эту загадочную страсть трудно объяснить житейской неопытностью да сердечной непорочностью юноши-поэта, натура молодой женщины была черствой и расчетливой, и кажется, она не была привлекательна даже внешне. Любовь слепа. Отец девушки весьма состоятельный и практичный человек, врач, был против брака с Иваном Алексеевичем, считая его “не парой дочери”. Варвару, как и ее родителей, отпугивала бедность Бунина. Она отвергла предложение Бунина обвенчаться тайно, но жила с ним как жена почти 5 лет. А в это время тайно встречалась с молодым и богатым помещиком Арсением Бибиковым, за которого потом и вышла замуж. Юношеская любовь Бунина оказалась невечной. Но стремление к любви сохраняет свое очарование. Этот мотив многообразно воплощен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его</w:t>
      </w:r>
      <w:proofErr w:type="gramEnd"/>
      <w:r>
        <w:rPr>
          <w:rFonts w:ascii="Times New Roman" w:eastAsia="Times New Roman" w:hAnsi="Times New Roman" w:cs="Times New Roman"/>
          <w:sz w:val="24"/>
          <w:szCs w:val="24"/>
          <w:lang w:eastAsia="ru-RU"/>
        </w:rPr>
        <w:t xml:space="preserve"> поэзиию.</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1898 году Бунин отправляется в Одессу. Здесь он сблизился с кружком южнорусских художников, появилось много знакомых. В том же году он внезапно и быстро, всего после нескольких дней знакомства, женился на Анне Николаевне Цакни, дочери издателя и редактора газеты “Южное обозрение”. Брак оказался недолговечным. Разрыв произошел по настоянию жены. По всей видимости, эта вторая печальная история не менее потрясла Бунина. “Ты не поверишь, – писал он Юлию в конце 1899 года, – если бы не слабая надежда на что-то, рука бы не дрогнула убить себя.… Как я люблю ее, тебе не представить…”</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Уже после разрыва, в 1900 году, у Бунина родился сын, которого назвали Николаем. К сыну Бунин был очень привязан, но видеть его мог не часто</w:t>
      </w:r>
      <w:proofErr w:type="gramStart"/>
      <w:r>
        <w:rPr>
          <w:rFonts w:ascii="Times New Roman" w:eastAsia="Times New Roman" w:hAnsi="Times New Roman" w:cs="Times New Roman"/>
          <w:sz w:val="24"/>
          <w:szCs w:val="24"/>
          <w:lang w:eastAsia="ru-RU"/>
        </w:rPr>
        <w:t>… Э</w:t>
      </w:r>
      <w:proofErr w:type="gramEnd"/>
      <w:r>
        <w:rPr>
          <w:rFonts w:ascii="Times New Roman" w:eastAsia="Times New Roman" w:hAnsi="Times New Roman" w:cs="Times New Roman"/>
          <w:sz w:val="24"/>
          <w:szCs w:val="24"/>
          <w:lang w:eastAsia="ru-RU"/>
        </w:rPr>
        <w:t xml:space="preserve">тот очаровательный ребенок в пятилетнем возрасте умер от менингита. Больше детей у Бунина не было. Он чувствовал, что не создан для семейного очага и что должен идти </w:t>
      </w:r>
      <w:proofErr w:type="gramStart"/>
      <w:r>
        <w:rPr>
          <w:rFonts w:ascii="Times New Roman" w:eastAsia="Times New Roman" w:hAnsi="Times New Roman" w:cs="Times New Roman"/>
          <w:sz w:val="24"/>
          <w:szCs w:val="24"/>
          <w:lang w:eastAsia="ru-RU"/>
        </w:rPr>
        <w:t>своим</w:t>
      </w:r>
      <w:proofErr w:type="gramEnd"/>
      <w:r>
        <w:rPr>
          <w:rFonts w:ascii="Times New Roman" w:eastAsia="Times New Roman" w:hAnsi="Times New Roman" w:cs="Times New Roman"/>
          <w:sz w:val="24"/>
          <w:szCs w:val="24"/>
          <w:lang w:eastAsia="ru-RU"/>
        </w:rPr>
        <w:t xml:space="preserve"> путем, который не принесет денег и славы, но даст возможность “оставить по себе чекан души своей и обозреть красоту мира”.</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Бунина-прозаика </w:t>
      </w:r>
      <w:proofErr w:type="gramStart"/>
      <w:r>
        <w:rPr>
          <w:rFonts w:ascii="Times New Roman" w:eastAsia="Times New Roman" w:hAnsi="Times New Roman" w:cs="Times New Roman"/>
          <w:sz w:val="24"/>
          <w:szCs w:val="24"/>
          <w:lang w:eastAsia="ru-RU"/>
        </w:rPr>
        <w:t>по настоящему</w:t>
      </w:r>
      <w:proofErr w:type="gramEnd"/>
      <w:r>
        <w:rPr>
          <w:rFonts w:ascii="Times New Roman" w:eastAsia="Times New Roman" w:hAnsi="Times New Roman" w:cs="Times New Roman"/>
          <w:sz w:val="24"/>
          <w:szCs w:val="24"/>
          <w:lang w:eastAsia="ru-RU"/>
        </w:rPr>
        <w:t xml:space="preserve"> заметили после “Антоновских яблок”, с которых и начинается его классическая проза. А в начале 1901 года вышел сборник стихов “Листопад”, вызвавший многочисленные отзывы критики. А.И.Куприн писал о “редкой художественной тонкости” в передаче настроения. А.А.Блок признал за Буниным право на “одно из главных мест” среди современной русской поэзии. “Листопад” и перевод “Песни о Гайавате” Г.Лонгфелло были отмечены Пушкинской премией Российской академии наук (19 октября 1903 года). Он трижды удостаивался высшей литературной награды, а в 1909 году был избран почетным членом академии. “Когда я буду писать отзыв о Вашей книге стихов, я…буду сравнивать Вас с Левитаном, которого тоже горячо люблю, которым </w:t>
      </w:r>
      <w:proofErr w:type="gramStart"/>
      <w:r>
        <w:rPr>
          <w:rFonts w:ascii="Times New Roman" w:eastAsia="Times New Roman" w:hAnsi="Times New Roman" w:cs="Times New Roman"/>
          <w:sz w:val="24"/>
          <w:szCs w:val="24"/>
          <w:lang w:eastAsia="ru-RU"/>
        </w:rPr>
        <w:t>наслаждаюсь всегда…Чего желал</w:t>
      </w:r>
      <w:proofErr w:type="gramEnd"/>
      <w:r>
        <w:rPr>
          <w:rFonts w:ascii="Times New Roman" w:eastAsia="Times New Roman" w:hAnsi="Times New Roman" w:cs="Times New Roman"/>
          <w:sz w:val="24"/>
          <w:szCs w:val="24"/>
          <w:lang w:eastAsia="ru-RU"/>
        </w:rPr>
        <w:t xml:space="preserve"> бы я …Вашему перу – твердости! Т.е. – бодрого духа, радости душевной. Засиять бы Вам однажды, в стихах, улыбнуться бы весело людям”, – писал М.Горький о “Листопаде”.</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Прикосновение к богатствам природы воодушевляет героя лирических произведений Бунина. Более того, природа становится источником его мужания, его мудрости.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 необычайной остротой воспринимает Бунин и торжество жизни, ее красоту, и краткость человеческого существования. “Свет незакатный”- так он озаглавит одно из самых проникновенных своих стихотворений.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Бунин был натурой страстной, любил жизнь, тех, кто творит добро и красоту, ненавидел смерть, тлен, войны, болезни, социальную несправедливость, насилие, жестокость – все, что мешает человеку жить, что нарушает гармонию человека и мира:</w:t>
      </w:r>
      <w:proofErr w:type="gramEnd"/>
    </w:p>
    <w:p w:rsidR="005A4686" w:rsidRDefault="005A4686" w:rsidP="005A4686">
      <w:pPr>
        <w:shd w:val="clear" w:color="auto" w:fill="FFFFFF"/>
        <w:spacing w:after="12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Ищу я в этом мире сочетанья</w:t>
      </w:r>
      <w:r>
        <w:rPr>
          <w:rFonts w:ascii="Times New Roman" w:eastAsia="Times New Roman" w:hAnsi="Times New Roman" w:cs="Times New Roman"/>
          <w:sz w:val="24"/>
          <w:szCs w:val="24"/>
          <w:lang w:eastAsia="ru-RU"/>
        </w:rPr>
        <w:br/>
        <w:t>Прекрасного и вечного…</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Фольклор, русская сказка, история, бедствующая под соломенными крышами деревн</w:t>
      </w:r>
      <w:proofErr w:type="gramStart"/>
      <w:r>
        <w:rPr>
          <w:rFonts w:ascii="Times New Roman" w:eastAsia="Times New Roman" w:hAnsi="Times New Roman" w:cs="Times New Roman"/>
          <w:sz w:val="24"/>
          <w:szCs w:val="24"/>
          <w:lang w:eastAsia="ru-RU"/>
        </w:rPr>
        <w:t>я-</w:t>
      </w:r>
      <w:proofErr w:type="gramEnd"/>
      <w:r>
        <w:rPr>
          <w:rFonts w:ascii="Times New Roman" w:eastAsia="Times New Roman" w:hAnsi="Times New Roman" w:cs="Times New Roman"/>
          <w:sz w:val="24"/>
          <w:szCs w:val="24"/>
          <w:lang w:eastAsia="ru-RU"/>
        </w:rPr>
        <w:t xml:space="preserve"> все входило в душу поэта, все отзывалось в ней. Еще двадцатилетним юношей он резко и мужественно сказал о родной стране – нищей, голодной, любимой</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Чувство родины, языка, истории у него было огромно. Образ России складывался в стихах исподволь, незаметно. Он был подготовлен уже пейзажной лирикой.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Размышляя о современном языке, литературе, Бунин в 1913 году писал: “...испорчен русский язык..., утеряно чувство к ритму и органическим особенностям русской прозаической речи, опошлен или доведен до полнейшей легкости … стих”.</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январе 1915 года, когда Европу заливала кровь</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 xml:space="preserve">ервой мировой войны, он выразил один из своих заветов в простых и благородных строках.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Важным событием в жизни Бунина была встреча в 1907 году с “тихой барышней с леонардовскими глазами из старинной дворянской семьи” – Верой Николаевной Муромцевой. Она окончила естественное отделение Высших женских курсов, владела иностранными языками, увлекалась литературой, искусством. Вера Николаевна сумела создать атмосферу любви, заботы, внимания, скромного самоотвержения, в которой так хорошо жилось и спокойно работалось Бунину. Тридцатисемилетний Бунин, наконец, обрел семейное счастье.</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Писатель, тяготевший к старой дворянской культуре, к ее традициям, помимо свой воли оказался втянутым в круговорот бурных исторических событий.</w:t>
      </w:r>
      <w:proofErr w:type="gramEnd"/>
      <w:r>
        <w:rPr>
          <w:rFonts w:ascii="Times New Roman" w:eastAsia="Times New Roman" w:hAnsi="Times New Roman" w:cs="Times New Roman"/>
          <w:sz w:val="24"/>
          <w:szCs w:val="24"/>
          <w:lang w:eastAsia="ru-RU"/>
        </w:rPr>
        <w:t xml:space="preserve"> Войну 1914 года он принял как “беспримерную катастрофу”, болезненно воспринимал человеческие страдания, бесчисленные и бессмысленные смерти. Октябрьской революции 1917 года Бунин не принял. </w:t>
      </w:r>
      <w:proofErr w:type="gramStart"/>
      <w:r>
        <w:rPr>
          <w:rFonts w:ascii="Times New Roman" w:eastAsia="Times New Roman" w:hAnsi="Times New Roman" w:cs="Times New Roman"/>
          <w:sz w:val="24"/>
          <w:szCs w:val="24"/>
          <w:lang w:eastAsia="ru-RU"/>
        </w:rPr>
        <w:t>“В мире тогда уже произошло нечто невообразимое: брошена была на произвол судьбы – и не когда-нибудь, а во время величайшей мировой войны – величайшая на земле страна,…где вдруг оборвалась громадная, веками налаженная жизнь и воцарилось какое-то недоуменное существование, беспричинная праздность и противоестественная свобода от всего, чем живо человеческое общество”, – писал позже писатель.</w:t>
      </w:r>
      <w:proofErr w:type="gramEnd"/>
      <w:r>
        <w:rPr>
          <w:rFonts w:ascii="Times New Roman" w:eastAsia="Times New Roman" w:hAnsi="Times New Roman" w:cs="Times New Roman"/>
          <w:sz w:val="24"/>
          <w:szCs w:val="24"/>
          <w:lang w:eastAsia="ru-RU"/>
        </w:rPr>
        <w:t xml:space="preserve"> Бунин говорил, что он не может жить в новом мире, что он принадлежит к старому миру Гончарова, Толстого, Москвы, Петербурга, что новая поэзия только там, “а в новом мире он не улавливает ее”. Писатель скорбит о России, “погибшей на наших глазах в такой волшебно краткий срок…»</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Весной 1918 года вместе с женой Бунин уехал из Москвы на юг России. “Подумать только, – возмущался он в Одессе, – надо еще объяснять то одному, то другому, почему именно не пойду служить в какой-нибудь Пролеткульт! Надо еще доказывать, что нельзя сидеть рядом с чрезвычайкой, где чуть не каждый час кому-нибудь проламывают голову, и просвещать насчет “последних достижений в инструментовке стиха…”. В январе 1918 года еще в Москве Бунин начинает вести дневник, продолжает его в Одессе; из дневниковых записей и родилась книга “Окаянные дни”, опубликованная в 20-е годы уже в эмиграции.</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Разруха в стране, смена власти на местах, кровопролитие, налеты анархических банд, неопределенность будущего и массовый отъезд интеллигенции за пределы России болью легли на сердце писателя. Неудивительно, что Бунин, как писала Вера Николаевна, был “раздавлен событиями”.</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не хочу стать эмигрантом. Для меня в этом много унизительного. Я </w:t>
      </w:r>
      <w:proofErr w:type="gramStart"/>
      <w:r>
        <w:rPr>
          <w:rFonts w:ascii="Times New Roman" w:eastAsia="Times New Roman" w:hAnsi="Times New Roman" w:cs="Times New Roman"/>
          <w:sz w:val="24"/>
          <w:szCs w:val="24"/>
          <w:lang w:eastAsia="ru-RU"/>
        </w:rPr>
        <w:t>слишком русский</w:t>
      </w:r>
      <w:proofErr w:type="gramEnd"/>
      <w:r>
        <w:rPr>
          <w:rFonts w:ascii="Times New Roman" w:eastAsia="Times New Roman" w:hAnsi="Times New Roman" w:cs="Times New Roman"/>
          <w:sz w:val="24"/>
          <w:szCs w:val="24"/>
          <w:lang w:eastAsia="ru-RU"/>
        </w:rPr>
        <w:t xml:space="preserve">, чтобы бежать со своей земли”, – писал Бунин. Решение покинуть Россию приходило нелегко. Все медлил и медлил Иван Алексеевич. Но “ ...убедившись, что наше дальнейшее сопротивление грозит нам лишь бесплодной, бессмысленной гибелью, ушли на чужбину”. В начале февраля 1920 года на французском пароходе “Спарта” вместе с женой он покинул красную Одессу. Итак, Бунин – добровольный изгнанник: Константинополь, София, Белград. С марта 1920 года – Париж. Несмотря на то, что Бунина во Франции почитали, хвалили, у него однажды вырвались горькие слова: “Как обидно умирать, когда все, что душа несла, выполняла, никем не понято и не оценено по-настоящему!”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Память о Родине всю жизнь питала его творчество. В Грасе, небольшом городке под Парижем, где жили Бунины долгие годы, были написаны его наиболее значительные произведения. Среди них роман “Жизнь Арсеньева”, за который ему была присуждена Нобелевская премия. В официальном сообщении говорилось: “ Решением Шведской академии от 9 ноября 1933 года Нобелевская премия присуждена Ивану Бунину за строгий артистический талант, с которым он воссоздал в литературной прозе типичный русский характер”. Константин Паустовский сказал о романе, что он представляет новый жанр в мировой литературе, где поэзия и проза слились воедино. Но сколько грусти в записях Бунина об этих днях: “ ... все новые и новые приветственные телеграммы чуть не из всех стран мира, – отовсюду, кроме России”.</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“Талант талантом, а все-таки “всякая сосна своему бору шумит”. А где мой бор? С кем и кому мне шуметь?” – с горечью говорил он. Как вспоминает его жена, больше всего Ивану Алексеевичу хотелось увидеть Родину, чудом вернуть прежнюю, православную Россию.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 мы Россию, наше русское естество унесли с собою, и где бы мы ни были, она в нас, в наших мыслях и чувствах”, – писал Бунин. Чувство Родины особенно сильно проявилось во время войны с гитлеровской Германией. </w:t>
      </w:r>
      <w:proofErr w:type="gramStart"/>
      <w:r>
        <w:rPr>
          <w:rFonts w:ascii="Times New Roman" w:eastAsia="Times New Roman" w:hAnsi="Times New Roman" w:cs="Times New Roman"/>
          <w:sz w:val="24"/>
          <w:szCs w:val="24"/>
          <w:lang w:eastAsia="ru-RU"/>
        </w:rPr>
        <w:t>Он не отходил от радио, чтобы узнать правду о продвижении советских войск, а потом записывал услышанное в дневнике.</w:t>
      </w:r>
      <w:proofErr w:type="gramEnd"/>
      <w:r>
        <w:rPr>
          <w:rFonts w:ascii="Times New Roman" w:eastAsia="Times New Roman" w:hAnsi="Times New Roman" w:cs="Times New Roman"/>
          <w:sz w:val="24"/>
          <w:szCs w:val="24"/>
          <w:lang w:eastAsia="ru-RU"/>
        </w:rPr>
        <w:t xml:space="preserve"> Когда немцы оккупировали Францию, материальное благополучие Буниных, и без того относительное, рухнуло. Скромные накопления обесценились, превратились в прах. Почти невероятно, что в этих условиях создавалась одна из лучших книг о Любви! “Всякая любовь – великое счастье, даже если она не разделена”, – вот главное, что хотел донести до читателей автор “Темных аллей”. Передавая “Темные аллеи” для публикации в США, Бунин сказал: “Это книга о любви с некоторыми смелыми местами. </w:t>
      </w:r>
      <w:proofErr w:type="gramStart"/>
      <w:r>
        <w:rPr>
          <w:rFonts w:ascii="Times New Roman" w:eastAsia="Times New Roman" w:hAnsi="Times New Roman" w:cs="Times New Roman"/>
          <w:sz w:val="24"/>
          <w:szCs w:val="24"/>
          <w:lang w:eastAsia="ru-RU"/>
        </w:rPr>
        <w:t>В общем, она говорит о трагическом и о многом нежном и прекрасном.</w:t>
      </w:r>
      <w:proofErr w:type="gramEnd"/>
      <w:r>
        <w:rPr>
          <w:rFonts w:ascii="Times New Roman" w:eastAsia="Times New Roman" w:hAnsi="Times New Roman" w:cs="Times New Roman"/>
          <w:sz w:val="24"/>
          <w:szCs w:val="24"/>
          <w:lang w:eastAsia="ru-RU"/>
        </w:rPr>
        <w:t xml:space="preserve"> Думаю, что это самое лучшее и самое оригинальное из того, что я написал в жизни!”…В полном объеме книга Бунина “Темные аллеи” вышла в Париже в 1946 году.</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 1947 года Бунина не оставляли болезни, и вместе с болезнями и полной невозможностью работать материальные его дела пришли в окончательный упадок. Семья впала в большую нужду. “Все проходит, все не вечно!” – за этими словами – попытка Бунина сохранить мужество. Но ничто не могло заставить его отказаться от мысли о России. Она была в его сердце. “Разве можем мы забыть Родину? Может человек забыть Родину? Она – в душе. Я </w:t>
      </w:r>
      <w:proofErr w:type="gramStart"/>
      <w:r>
        <w:rPr>
          <w:rFonts w:ascii="Times New Roman" w:eastAsia="Times New Roman" w:hAnsi="Times New Roman" w:cs="Times New Roman"/>
          <w:sz w:val="24"/>
          <w:szCs w:val="24"/>
          <w:lang w:eastAsia="ru-RU"/>
        </w:rPr>
        <w:t>очень русский</w:t>
      </w:r>
      <w:proofErr w:type="gramEnd"/>
      <w:r>
        <w:rPr>
          <w:rFonts w:ascii="Times New Roman" w:eastAsia="Times New Roman" w:hAnsi="Times New Roman" w:cs="Times New Roman"/>
          <w:sz w:val="24"/>
          <w:szCs w:val="24"/>
          <w:lang w:eastAsia="ru-RU"/>
        </w:rPr>
        <w:t xml:space="preserve"> человек. Это с годами не пропадает”. В письмах и дневниках Бунин говорит о своем желании возвратиться в Москву. Но в старости и болезнях решиться на такой шаг непросто. Не было уверенности, сбудутся ли надежды на спокойную жизнь и на издание его книг.</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два часа ночи с седьмого на восьмое ноября 1953 года Иван Алексеевич Бунин тихо скончался. От жизни человеческой, от веков, поколений остается на земле </w:t>
      </w:r>
      <w:proofErr w:type="gramStart"/>
      <w:r>
        <w:rPr>
          <w:rFonts w:ascii="Times New Roman" w:eastAsia="Times New Roman" w:hAnsi="Times New Roman" w:cs="Times New Roman"/>
          <w:sz w:val="24"/>
          <w:szCs w:val="24"/>
          <w:lang w:eastAsia="ru-RU"/>
        </w:rPr>
        <w:t>высокое</w:t>
      </w:r>
      <w:proofErr w:type="gramEnd"/>
      <w:r>
        <w:rPr>
          <w:rFonts w:ascii="Times New Roman" w:eastAsia="Times New Roman" w:hAnsi="Times New Roman" w:cs="Times New Roman"/>
          <w:sz w:val="24"/>
          <w:szCs w:val="24"/>
          <w:lang w:eastAsia="ru-RU"/>
        </w:rPr>
        <w:t xml:space="preserve">, доброе и прекрасное. Только это. Так и от жизни Бунина осталось его высокое, доброе и прекрасное искусство, которое влилось в великую русскую литературу. И останется с нами навсегда! </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Определяя свое творческое кредо, Бунин писал: “Я не касался в своих произведениях политической и общественной злободневности, я не принадлежал ни к одной литературной школе, не называл себя ни декадентом, ни романтиком… Меня занимали вопросы психологические, религиозные, исторические”.</w:t>
      </w:r>
    </w:p>
    <w:p w:rsidR="005A4686" w:rsidRDefault="005A4686" w:rsidP="005A4686">
      <w:pPr>
        <w:shd w:val="clear" w:color="auto" w:fill="FFFFFF"/>
        <w:spacing w:after="13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Домашнее задание: </w:t>
      </w:r>
      <w:r>
        <w:rPr>
          <w:rFonts w:ascii="Times New Roman" w:eastAsia="Times New Roman" w:hAnsi="Times New Roman" w:cs="Times New Roman"/>
          <w:sz w:val="24"/>
          <w:szCs w:val="24"/>
          <w:lang w:eastAsia="ru-RU"/>
        </w:rPr>
        <w:t>Подготовить выразительное чтение наизусть стихотворения И.А.Бунина (по выбору).</w:t>
      </w:r>
    </w:p>
    <w:p w:rsidR="005A4686" w:rsidRDefault="005A4686" w:rsidP="005A4686">
      <w:pPr>
        <w:rPr>
          <w:rFonts w:ascii="Times New Roman" w:hAnsi="Times New Roman" w:cs="Times New Roman"/>
          <w:b/>
          <w:sz w:val="24"/>
          <w:szCs w:val="24"/>
        </w:rPr>
      </w:pPr>
      <w:r>
        <w:rPr>
          <w:rFonts w:ascii="Times New Roman" w:hAnsi="Times New Roman" w:cs="Times New Roman"/>
          <w:b/>
          <w:sz w:val="24"/>
          <w:szCs w:val="24"/>
        </w:rPr>
        <w:t>2. «Темные аллеи». Тема любви в творчестве И.Бунина»</w:t>
      </w:r>
    </w:p>
    <w:p w:rsidR="005A4686" w:rsidRDefault="005A4686" w:rsidP="005A4686">
      <w:pPr>
        <w:pStyle w:val="a3"/>
        <w:shd w:val="clear" w:color="auto" w:fill="FFFFFF"/>
        <w:spacing w:before="0" w:beforeAutospacing="0" w:after="0" w:afterAutospacing="0"/>
        <w:rPr>
          <w:color w:val="000000"/>
        </w:rPr>
      </w:pPr>
      <w:r>
        <w:rPr>
          <w:color w:val="000000"/>
        </w:rPr>
        <w:t>Эпиграф: «Выньте Бунина из русской литературы, и она потускнеет, лишится живого, радужного блеска и звездного сияния его одинокой, страннической души». М. Горький.</w:t>
      </w:r>
    </w:p>
    <w:p w:rsidR="005A4686" w:rsidRDefault="005A4686" w:rsidP="005A4686">
      <w:pPr>
        <w:pStyle w:val="a3"/>
        <w:shd w:val="clear" w:color="auto" w:fill="FFFFFF"/>
        <w:spacing w:before="0" w:beforeAutospacing="0" w:after="0" w:afterAutospacing="0"/>
        <w:rPr>
          <w:color w:val="000000"/>
        </w:rPr>
      </w:pPr>
    </w:p>
    <w:p w:rsidR="005A4686" w:rsidRDefault="005A4686" w:rsidP="005A4686">
      <w:pPr>
        <w:pStyle w:val="a3"/>
        <w:shd w:val="clear" w:color="auto" w:fill="FFFFFF"/>
        <w:spacing w:before="0" w:beforeAutospacing="0" w:after="0" w:afterAutospacing="0"/>
        <w:rPr>
          <w:color w:val="000000"/>
        </w:rPr>
      </w:pPr>
      <w:proofErr w:type="gramStart"/>
      <w:r>
        <w:rPr>
          <w:color w:val="000000"/>
        </w:rPr>
        <w:t>Любовь, существуя с незапамятных времён, сопутствует человеку всю жизнь: лелеет в колыбели руками матери, звучит в совете преданного друга, светится во взгляде любимых, остаётся в воспоминаниях после ухода человека…Она является, надевая разные маски: страсти, нежности, дружбы, ревности, преданности</w:t>
      </w:r>
      <w:r>
        <w:rPr>
          <w:b/>
          <w:bCs/>
          <w:i/>
          <w:iCs/>
          <w:color w:val="000000"/>
        </w:rPr>
        <w:t>…</w:t>
      </w:r>
      <w:r>
        <w:rPr>
          <w:color w:val="000000"/>
        </w:rPr>
        <w:br/>
        <w:t>  Неисчерпаемость, многоликость темы любви объясняет интерес к ней обычных людей, таких, как мы с вами, и, конечно же, поэтов и писателей</w:t>
      </w:r>
      <w:proofErr w:type="gramEnd"/>
      <w:r>
        <w:rPr>
          <w:color w:val="000000"/>
        </w:rPr>
        <w:t>. В зависимости от мировоззрения, от личной судьбы каждый способен воспринимать это чувство по-разному.</w:t>
      </w:r>
      <w:r>
        <w:rPr>
          <w:color w:val="000000"/>
        </w:rPr>
        <w:br/>
        <w:t> </w:t>
      </w:r>
    </w:p>
    <w:p w:rsidR="005A4686" w:rsidRDefault="005A4686" w:rsidP="005A4686">
      <w:pPr>
        <w:pStyle w:val="a3"/>
        <w:shd w:val="clear" w:color="auto" w:fill="FFFFFF"/>
        <w:spacing w:before="0" w:beforeAutospacing="0" w:after="0" w:afterAutospacing="0"/>
        <w:rPr>
          <w:color w:val="000000"/>
        </w:rPr>
      </w:pPr>
      <w:r>
        <w:rPr>
          <w:color w:val="000000"/>
        </w:rPr>
        <w:t>- Сегодня на уроке мы постараемся определить, осознать, что такое любовь в понимании известного русского писателя И.А.Бунина, увидеть индивидуальные особенности автора в раскрытии темы любви.</w:t>
      </w:r>
    </w:p>
    <w:p w:rsidR="005A4686" w:rsidRDefault="005A4686" w:rsidP="005A4686">
      <w:pPr>
        <w:pStyle w:val="a3"/>
        <w:shd w:val="clear" w:color="auto" w:fill="FFFFFF"/>
        <w:spacing w:before="0" w:beforeAutospacing="0" w:after="0" w:afterAutospacing="0"/>
        <w:rPr>
          <w:color w:val="000000"/>
        </w:rPr>
      </w:pPr>
      <w:r>
        <w:rPr>
          <w:color w:val="000000"/>
        </w:rPr>
        <w:t xml:space="preserve">      -В конце своей жизни Бунин создал «Темные аллеи»- сборник рассказов о любви. По его признанию, он писал 38 раз об одном и том же. И все же эти рассказы можно перечитывать вновь и вновь, каждый раз открывая для себя что – то новое. Читаешь «Темные аллеи» и проникаешься сладкой завистью к человеку, который оставался влюбленным в жизнь в своем немолодом возрасте. Мне кажется, что написать такие строки, где все пронзительно, как звук скрипки, мог только человек, обладающий редчайшим талантом – умением любить! От этих рассказов исходит такая мощная энергия, что совершенно забываешь, что человеку, писавшему их, было за 60!</w:t>
      </w:r>
    </w:p>
    <w:p w:rsidR="005A4686" w:rsidRDefault="005A4686" w:rsidP="005A4686">
      <w:pPr>
        <w:pStyle w:val="a3"/>
        <w:shd w:val="clear" w:color="auto" w:fill="FFFFFF"/>
        <w:spacing w:before="0" w:beforeAutospacing="0" w:after="0" w:afterAutospacing="0"/>
        <w:rPr>
          <w:color w:val="000000"/>
        </w:rPr>
      </w:pPr>
      <w:r>
        <w:rPr>
          <w:color w:val="000000"/>
        </w:rPr>
        <w:t>В «Темных аллеях» Бунин пишет о любви – чувстве, которое оставляет глубокий след в человеческой душе. Одноименный рассказ</w:t>
      </w:r>
      <w:proofErr w:type="gramStart"/>
      <w:r>
        <w:rPr>
          <w:color w:val="000000"/>
        </w:rPr>
        <w:t xml:space="preserve"> ,</w:t>
      </w:r>
      <w:proofErr w:type="gramEnd"/>
      <w:r>
        <w:rPr>
          <w:color w:val="000000"/>
        </w:rPr>
        <w:t xml:space="preserve"> написанный в 1938 году, открывает книгу, задавая общий эмоциональный настрой, тематику и проблематику всему циклу.</w:t>
      </w:r>
    </w:p>
    <w:p w:rsidR="005A4686" w:rsidRDefault="005A4686" w:rsidP="005A4686">
      <w:pPr>
        <w:pStyle w:val="a3"/>
        <w:shd w:val="clear" w:color="auto" w:fill="FFFFFF"/>
        <w:spacing w:before="0" w:beforeAutospacing="0" w:after="0" w:afterAutospacing="0"/>
        <w:rPr>
          <w:color w:val="000000"/>
        </w:rPr>
      </w:pPr>
      <w:r>
        <w:rPr>
          <w:b/>
          <w:color w:val="000000"/>
        </w:rPr>
        <w:t>Новелла «Темные аллеи».</w:t>
      </w:r>
      <w:r>
        <w:rPr>
          <w:color w:val="000000"/>
        </w:rPr>
        <w:t xml:space="preserve"> </w:t>
      </w:r>
    </w:p>
    <w:p w:rsidR="005A4686" w:rsidRDefault="005A4686" w:rsidP="005A4686">
      <w:pPr>
        <w:pStyle w:val="a3"/>
        <w:shd w:val="clear" w:color="auto" w:fill="FFFFFF"/>
        <w:spacing w:before="0" w:beforeAutospacing="0" w:after="0" w:afterAutospacing="0"/>
        <w:rPr>
          <w:color w:val="000000"/>
        </w:rPr>
      </w:pPr>
      <w:r>
        <w:rPr>
          <w:color w:val="000000"/>
        </w:rPr>
        <w:t>Композиционно новелла Бунина состоит из двух частей. В первой происходит встреча героев, во второй – их прощание.</w:t>
      </w:r>
    </w:p>
    <w:p w:rsidR="005A4686" w:rsidRDefault="005A4686" w:rsidP="005A4686">
      <w:pPr>
        <w:pStyle w:val="a3"/>
        <w:shd w:val="clear" w:color="auto" w:fill="FFFFFF"/>
        <w:spacing w:before="0" w:beforeAutospacing="0" w:after="0" w:afterAutospacing="0"/>
        <w:rPr>
          <w:color w:val="000000"/>
        </w:rPr>
      </w:pPr>
      <w:r>
        <w:rPr>
          <w:color w:val="000000"/>
        </w:rPr>
        <w:t xml:space="preserve">Открывает произведение пейзажная зарисовка. </w:t>
      </w:r>
    </w:p>
    <w:p w:rsidR="005A4686" w:rsidRDefault="005A4686" w:rsidP="005A4686">
      <w:pPr>
        <w:pStyle w:val="a3"/>
        <w:shd w:val="clear" w:color="auto" w:fill="FFFFFF"/>
        <w:spacing w:before="0" w:beforeAutospacing="0" w:after="0" w:afterAutospacing="0"/>
        <w:rPr>
          <w:color w:val="000000"/>
        </w:rPr>
      </w:pPr>
      <w:r>
        <w:rPr>
          <w:color w:val="000000"/>
        </w:rPr>
        <w:t>Состояние природы автор передает с  помощью МЕТАФОРЫ: «залитой дождями и изрезанной многими колеям».</w:t>
      </w:r>
    </w:p>
    <w:p w:rsidR="005A4686" w:rsidRDefault="005A4686" w:rsidP="005A4686">
      <w:pPr>
        <w:pStyle w:val="a3"/>
        <w:shd w:val="clear" w:color="auto" w:fill="FFFFFF"/>
        <w:spacing w:before="0" w:beforeAutospacing="0" w:after="0" w:afterAutospacing="0"/>
        <w:rPr>
          <w:color w:val="000000"/>
        </w:rPr>
      </w:pPr>
      <w:r>
        <w:rPr>
          <w:color w:val="000000"/>
        </w:rPr>
        <w:t>Мрачный пейзаж настраивает читателя на трагический исход истории любви, о которой пойдет речь в первой части. На фоне этого холодного пейзажа мы видим старика с белыми усами и седыми волосами. Это главный герой – Николай Алексеевич. Герой попадает в теплую горницу хозяйки постоялого двора. Автор очень подробно описывает обстановку в ней. Множество деталей упоминает автор в этом описании (у Бунина деталь имеет особое значение).  Так, через деталь Бунин показывает трудолюбие, чистоплотность и хозяйственность бывшей крепостной крестьянки.</w:t>
      </w:r>
    </w:p>
    <w:p w:rsidR="005A4686" w:rsidRDefault="005A4686" w:rsidP="005A4686">
      <w:pPr>
        <w:pStyle w:val="a3"/>
        <w:shd w:val="clear" w:color="auto" w:fill="FFFFFF"/>
        <w:spacing w:before="0" w:beforeAutospacing="0" w:after="0" w:afterAutospacing="0"/>
        <w:rPr>
          <w:color w:val="000000"/>
        </w:rPr>
      </w:pPr>
      <w:r>
        <w:rPr>
          <w:color w:val="000000"/>
        </w:rPr>
        <w:t>- Почему Надежда показана в обстановке чистой уютной горнице, а Николай Алексеевич в дороге? (Он всю свою жизнь чего – то искал, скитался, а она жила честно, достойно.)</w:t>
      </w:r>
    </w:p>
    <w:p w:rsidR="005A4686" w:rsidRDefault="005A4686" w:rsidP="005A4686">
      <w:pPr>
        <w:pStyle w:val="a3"/>
        <w:shd w:val="clear" w:color="auto" w:fill="FFFFFF"/>
        <w:spacing w:before="0" w:beforeAutospacing="0" w:after="0" w:afterAutospacing="0"/>
        <w:rPr>
          <w:color w:val="000000"/>
        </w:rPr>
      </w:pPr>
    </w:p>
    <w:p w:rsidR="005A4686" w:rsidRDefault="005A4686" w:rsidP="005A4686">
      <w:pPr>
        <w:pStyle w:val="a3"/>
        <w:shd w:val="clear" w:color="auto" w:fill="FFFFFF"/>
        <w:spacing w:before="0" w:beforeAutospacing="0" w:after="0" w:afterAutospacing="0"/>
        <w:rPr>
          <w:color w:val="000000"/>
        </w:rPr>
      </w:pPr>
      <w:r>
        <w:rPr>
          <w:color w:val="000000"/>
        </w:rPr>
        <w:t>Центральное место в новелле отведено диалогу главных героев. Это трудно, но столь необходимого для обоих разговора. Автор вводит этот диалог, чтобы показать читателям прошлое героев. На протяжении   всего разговора Николай Алексеевич все время нервничает, то вытирает слезы, то вскакивает, то краснеет, а Надежда спокойна, степенна.</w:t>
      </w:r>
    </w:p>
    <w:p w:rsidR="005A4686" w:rsidRDefault="005A4686" w:rsidP="005A4686">
      <w:pPr>
        <w:pStyle w:val="a3"/>
        <w:shd w:val="clear" w:color="auto" w:fill="FFFFFF"/>
        <w:spacing w:before="0" w:beforeAutospacing="0" w:after="0" w:afterAutospacing="0"/>
        <w:rPr>
          <w:color w:val="000000"/>
        </w:rPr>
      </w:pPr>
      <w:r>
        <w:rPr>
          <w:color w:val="000000"/>
        </w:rPr>
        <w:t>- Какова роль авторских ремарок в изображении переживаний героев?</w:t>
      </w:r>
    </w:p>
    <w:p w:rsidR="005A4686" w:rsidRDefault="005A4686" w:rsidP="005A4686">
      <w:pPr>
        <w:pStyle w:val="a3"/>
        <w:shd w:val="clear" w:color="auto" w:fill="FFFFFF"/>
        <w:spacing w:before="0" w:beforeAutospacing="0" w:after="0" w:afterAutospacing="0"/>
        <w:rPr>
          <w:color w:val="000000"/>
        </w:rPr>
      </w:pPr>
      <w:proofErr w:type="gramStart"/>
      <w:r>
        <w:rPr>
          <w:color w:val="000000"/>
        </w:rPr>
        <w:t>(все восхищает Бунина в героине, он любуется ею, Темноволосая, красивая не по возрасту, похожая на цыганку.</w:t>
      </w:r>
      <w:proofErr w:type="gramEnd"/>
      <w:r>
        <w:rPr>
          <w:color w:val="000000"/>
        </w:rPr>
        <w:t xml:space="preserve"> Надежде удалось сохранить не только былую красоту, но и остаться верной своему чувству. «Все проходит, да не все забывается, » - утверждает она на слова офицера, который успел о многом позабыть. «Все проходит, друг мой, любовь, молодость – все, все. История пошлая, обыкновенная. С годами все проходит. Как о воде протекшей вспоминать?» </w:t>
      </w:r>
      <w:proofErr w:type="gramStart"/>
      <w:r>
        <w:rPr>
          <w:color w:val="000000"/>
        </w:rPr>
        <w:t>Иная Надежда – вода у нее превращается в бурлящий ручей любви, которую она пронесла через всю жизнь).</w:t>
      </w:r>
      <w:proofErr w:type="gramEnd"/>
    </w:p>
    <w:p w:rsidR="005A4686" w:rsidRDefault="005A4686" w:rsidP="005A4686">
      <w:pPr>
        <w:pStyle w:val="a3"/>
        <w:shd w:val="clear" w:color="auto" w:fill="FFFFFF"/>
        <w:spacing w:before="0" w:beforeAutospacing="0" w:after="0" w:afterAutospacing="0"/>
        <w:rPr>
          <w:color w:val="000000"/>
        </w:rPr>
      </w:pPr>
      <w:r>
        <w:rPr>
          <w:color w:val="000000"/>
        </w:rPr>
        <w:t>- Вспомните, какое признание сделал Николай Алексеевич перед отъездом?</w:t>
      </w:r>
    </w:p>
    <w:p w:rsidR="005A4686" w:rsidRDefault="005A4686" w:rsidP="005A4686">
      <w:pPr>
        <w:pStyle w:val="a3"/>
        <w:shd w:val="clear" w:color="auto" w:fill="FFFFFF"/>
        <w:spacing w:before="0" w:beforeAutospacing="0" w:after="0" w:afterAutospacing="0"/>
        <w:rPr>
          <w:color w:val="000000"/>
        </w:rPr>
      </w:pPr>
      <w:r>
        <w:rPr>
          <w:color w:val="000000"/>
        </w:rPr>
        <w:t>- Как расценила этот поступок Надежда?</w:t>
      </w:r>
    </w:p>
    <w:p w:rsidR="005A4686" w:rsidRDefault="005A4686" w:rsidP="005A4686">
      <w:pPr>
        <w:pStyle w:val="a3"/>
        <w:shd w:val="clear" w:color="auto" w:fill="FFFFFF"/>
        <w:spacing w:before="0" w:beforeAutospacing="0" w:after="0" w:afterAutospacing="0"/>
        <w:rPr>
          <w:color w:val="000000"/>
        </w:rPr>
      </w:pPr>
      <w:r>
        <w:rPr>
          <w:color w:val="000000"/>
        </w:rPr>
        <w:t>- Каково значение этого эпизода в новелле?</w:t>
      </w:r>
    </w:p>
    <w:p w:rsidR="005A4686" w:rsidRDefault="005A4686" w:rsidP="005A4686">
      <w:pPr>
        <w:pStyle w:val="a3"/>
        <w:shd w:val="clear" w:color="auto" w:fill="FFFFFF"/>
        <w:spacing w:before="0" w:beforeAutospacing="0" w:after="0" w:afterAutospacing="0"/>
        <w:rPr>
          <w:color w:val="000000"/>
        </w:rPr>
      </w:pPr>
      <w:r>
        <w:rPr>
          <w:color w:val="000000"/>
        </w:rPr>
        <w:t>Как видим, неожиданная встреча сыграла в жизни героя большую роль</w:t>
      </w:r>
      <w:proofErr w:type="gramStart"/>
      <w:r>
        <w:rPr>
          <w:color w:val="000000"/>
        </w:rPr>
        <w:t xml:space="preserve"> ,</w:t>
      </w:r>
      <w:proofErr w:type="gramEnd"/>
      <w:r>
        <w:rPr>
          <w:color w:val="000000"/>
        </w:rPr>
        <w:t xml:space="preserve"> она побудила его задуматься (кто знает, может впервые за 60 лет) о счастье, об ответственности за свои поступки, заставила подвести некоторые жизненные итоги.</w:t>
      </w:r>
    </w:p>
    <w:p w:rsidR="005A4686" w:rsidRDefault="005A4686" w:rsidP="005A4686">
      <w:pPr>
        <w:pStyle w:val="a3"/>
        <w:shd w:val="clear" w:color="auto" w:fill="FFFFFF"/>
        <w:spacing w:before="0" w:beforeAutospacing="0" w:after="0" w:afterAutospacing="0"/>
        <w:rPr>
          <w:color w:val="000000"/>
        </w:rPr>
      </w:pPr>
    </w:p>
    <w:p w:rsidR="005A4686" w:rsidRDefault="005A4686" w:rsidP="005A4686">
      <w:pPr>
        <w:pStyle w:val="a3"/>
        <w:shd w:val="clear" w:color="auto" w:fill="FFFFFF"/>
        <w:spacing w:before="0" w:beforeAutospacing="0" w:after="0" w:afterAutospacing="0"/>
        <w:rPr>
          <w:color w:val="000000"/>
        </w:rPr>
      </w:pPr>
      <w:r>
        <w:rPr>
          <w:color w:val="000000"/>
        </w:rPr>
        <w:t>- Как вы думаете, только эти события были в жизни 48 – летней Надежды и 60 – летнего Николая Алексеевича?</w:t>
      </w:r>
    </w:p>
    <w:p w:rsidR="005A4686" w:rsidRDefault="005A4686" w:rsidP="005A4686">
      <w:pPr>
        <w:pStyle w:val="a3"/>
        <w:shd w:val="clear" w:color="auto" w:fill="FFFFFF"/>
        <w:spacing w:before="0" w:beforeAutospacing="0" w:after="0" w:afterAutospacing="0"/>
        <w:rPr>
          <w:color w:val="000000"/>
        </w:rPr>
      </w:pPr>
      <w:r>
        <w:rPr>
          <w:color w:val="000000"/>
        </w:rPr>
        <w:t>- Но почему писатель выбрал именно их?</w:t>
      </w:r>
    </w:p>
    <w:p w:rsidR="005A4686" w:rsidRDefault="005A4686" w:rsidP="005A4686">
      <w:pPr>
        <w:pStyle w:val="a3"/>
        <w:shd w:val="clear" w:color="auto" w:fill="FFFFFF"/>
        <w:spacing w:before="0" w:beforeAutospacing="0" w:after="0" w:afterAutospacing="0"/>
        <w:rPr>
          <w:color w:val="000000"/>
        </w:rPr>
      </w:pPr>
      <w:r>
        <w:rPr>
          <w:color w:val="000000"/>
        </w:rPr>
        <w:t>(Они были главными в жизни персонажей)</w:t>
      </w:r>
    </w:p>
    <w:p w:rsidR="005A4686" w:rsidRDefault="005A4686" w:rsidP="005A4686">
      <w:pPr>
        <w:pStyle w:val="a3"/>
        <w:shd w:val="clear" w:color="auto" w:fill="FFFFFF"/>
        <w:spacing w:before="0" w:beforeAutospacing="0" w:after="0" w:afterAutospacing="0"/>
        <w:rPr>
          <w:color w:val="000000"/>
        </w:rPr>
      </w:pPr>
      <w:r>
        <w:rPr>
          <w:color w:val="000000"/>
        </w:rPr>
        <w:t>- В чем сходство и различие между схемами?</w:t>
      </w:r>
    </w:p>
    <w:p w:rsidR="005A4686" w:rsidRDefault="005A4686" w:rsidP="005A4686">
      <w:pPr>
        <w:pStyle w:val="a3"/>
        <w:shd w:val="clear" w:color="auto" w:fill="FFFFFF"/>
        <w:spacing w:before="0" w:beforeAutospacing="0" w:after="0" w:afterAutospacing="0"/>
        <w:rPr>
          <w:color w:val="000000"/>
        </w:rPr>
      </w:pPr>
      <w:r>
        <w:rPr>
          <w:color w:val="000000"/>
        </w:rPr>
        <w:t>ВЫВОД: Для Бунина любовь – это состояние, когда «весь мир был в душе», а человек идеален. Время неумолимо влечёт прочь и заставляет все забыть. Память отбирает и поэтически преображает мгновения прошлого – любовь. И Бунин предложил в своем рассказе «Темные аллеи» именно такую ситуацию, когда память уже стареющего героя позволяет ему осознать уже забытую любовь как лучшие, единственные «истинно волшебные» минуты жизни.</w:t>
      </w:r>
    </w:p>
    <w:p w:rsidR="005A4686" w:rsidRDefault="005A4686" w:rsidP="005A4686">
      <w:pPr>
        <w:spacing w:after="0" w:line="240" w:lineRule="auto"/>
        <w:rPr>
          <w:rFonts w:ascii="Times New Roman" w:hAnsi="Times New Roman" w:cs="Times New Roman"/>
          <w:sz w:val="24"/>
          <w:szCs w:val="24"/>
        </w:rPr>
      </w:pPr>
    </w:p>
    <w:sectPr w:rsidR="005A4686" w:rsidSect="009E3B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4686"/>
    <w:rsid w:val="005A4686"/>
    <w:rsid w:val="009E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6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2973</Words>
  <Characters>16949</Characters>
  <Application>Microsoft Office Word</Application>
  <DocSecurity>0</DocSecurity>
  <Lines>141</Lines>
  <Paragraphs>39</Paragraphs>
  <ScaleCrop>false</ScaleCrop>
  <Company>Reanimator Extreme Edition</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2020-06-08T08:01:00Z</dcterms:created>
  <dcterms:modified xsi:type="dcterms:W3CDTF">2020-06-08T08:08:00Z</dcterms:modified>
</cp:coreProperties>
</file>